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7AD4" w14:textId="77777777" w:rsidR="009A0C1E" w:rsidRPr="00791F3A" w:rsidRDefault="009A0C1E" w:rsidP="007164BB">
      <w:pPr>
        <w:spacing w:line="360" w:lineRule="auto"/>
        <w:jc w:val="both"/>
        <w:rPr>
          <w:bCs/>
          <w:iCs/>
        </w:rPr>
      </w:pPr>
    </w:p>
    <w:p w14:paraId="689AAC04" w14:textId="69756086" w:rsidR="007164BB" w:rsidRPr="007164BB" w:rsidRDefault="007164BB" w:rsidP="007164BB">
      <w:pPr>
        <w:spacing w:line="360" w:lineRule="auto"/>
        <w:jc w:val="both"/>
        <w:rPr>
          <w:b/>
          <w:i/>
        </w:rPr>
      </w:pPr>
      <w:r w:rsidRPr="007164BB">
        <w:rPr>
          <w:b/>
          <w:i/>
        </w:rPr>
        <w:t xml:space="preserve">Elternbrief: </w:t>
      </w:r>
      <w:r w:rsidR="00791F3A">
        <w:rPr>
          <w:b/>
          <w:i/>
        </w:rPr>
        <w:t xml:space="preserve">Sicherer </w:t>
      </w:r>
      <w:r w:rsidRPr="007164BB">
        <w:rPr>
          <w:b/>
          <w:i/>
        </w:rPr>
        <w:t>Schulweg</w:t>
      </w:r>
    </w:p>
    <w:p w14:paraId="10C5F8D0" w14:textId="77777777" w:rsidR="007164BB" w:rsidRDefault="007164BB" w:rsidP="007164BB">
      <w:pPr>
        <w:spacing w:line="360" w:lineRule="auto"/>
        <w:jc w:val="both"/>
      </w:pPr>
    </w:p>
    <w:p w14:paraId="15E6F17F" w14:textId="77777777" w:rsidR="0045747E" w:rsidRPr="008E1BAD" w:rsidRDefault="007164BB" w:rsidP="007164BB">
      <w:pPr>
        <w:spacing w:line="360" w:lineRule="auto"/>
        <w:jc w:val="both"/>
        <w:rPr>
          <w:sz w:val="26"/>
          <w:szCs w:val="26"/>
          <w:u w:val="single"/>
        </w:rPr>
      </w:pPr>
      <w:r w:rsidRPr="008E1BAD">
        <w:rPr>
          <w:sz w:val="26"/>
          <w:szCs w:val="26"/>
          <w:u w:val="single"/>
        </w:rPr>
        <w:t>An die</w:t>
      </w:r>
      <w:r w:rsidR="0045747E" w:rsidRPr="008E1BAD">
        <w:rPr>
          <w:sz w:val="26"/>
          <w:szCs w:val="26"/>
          <w:u w:val="single"/>
        </w:rPr>
        <w:t xml:space="preserve"> Eltern der Grundschule Diesdorf &amp; des Hortes „Diesdorfer </w:t>
      </w:r>
      <w:proofErr w:type="spellStart"/>
      <w:r w:rsidR="0045747E" w:rsidRPr="008E1BAD">
        <w:rPr>
          <w:sz w:val="26"/>
          <w:szCs w:val="26"/>
          <w:u w:val="single"/>
        </w:rPr>
        <w:t>Schrotekids</w:t>
      </w:r>
      <w:proofErr w:type="spellEnd"/>
      <w:r w:rsidR="0045747E" w:rsidRPr="008E1BAD">
        <w:rPr>
          <w:sz w:val="26"/>
          <w:szCs w:val="26"/>
          <w:u w:val="single"/>
        </w:rPr>
        <w:t>“</w:t>
      </w:r>
      <w:r w:rsidRPr="008E1BAD">
        <w:rPr>
          <w:sz w:val="26"/>
          <w:szCs w:val="26"/>
          <w:u w:val="single"/>
        </w:rPr>
        <w:t>!</w:t>
      </w:r>
    </w:p>
    <w:p w14:paraId="57CB55E0" w14:textId="2983DC24" w:rsidR="0045747E" w:rsidRDefault="0045747E" w:rsidP="00EA2C77">
      <w:pPr>
        <w:tabs>
          <w:tab w:val="left" w:pos="3756"/>
        </w:tabs>
        <w:spacing w:line="360" w:lineRule="auto"/>
        <w:jc w:val="both"/>
      </w:pPr>
    </w:p>
    <w:p w14:paraId="2EAA49D1" w14:textId="3F891BB3" w:rsidR="008E1BAD" w:rsidRDefault="007164BB" w:rsidP="007164BB">
      <w:pPr>
        <w:spacing w:line="360" w:lineRule="auto"/>
        <w:jc w:val="both"/>
      </w:pPr>
      <w:r>
        <w:t>V</w:t>
      </w:r>
      <w:r w:rsidR="002F6AAC">
        <w:t>iele von Ihnen können sich bestimmt noch gut an die</w:t>
      </w:r>
      <w:r w:rsidR="00980CA1">
        <w:t xml:space="preserve"> all</w:t>
      </w:r>
      <w:r w:rsidR="002F6AAC">
        <w:t>morgen</w:t>
      </w:r>
      <w:r w:rsidR="00980CA1">
        <w:t>d</w:t>
      </w:r>
      <w:r w:rsidR="002F6AAC">
        <w:t xml:space="preserve">liche Situation </w:t>
      </w:r>
      <w:r w:rsidR="008E1BAD">
        <w:t>kurz vor Schulbeginn rund um die Grunds</w:t>
      </w:r>
      <w:r w:rsidR="002F6AAC">
        <w:t>chule</w:t>
      </w:r>
      <w:r w:rsidR="00C242DC">
        <w:t xml:space="preserve">/ </w:t>
      </w:r>
      <w:r w:rsidR="00EB361D">
        <w:t xml:space="preserve">den </w:t>
      </w:r>
      <w:r w:rsidR="00C242DC">
        <w:t>Hort</w:t>
      </w:r>
      <w:r w:rsidR="002F6AAC">
        <w:t xml:space="preserve"> </w:t>
      </w:r>
      <w:r w:rsidR="008E1BAD">
        <w:t xml:space="preserve">Diesdorf </w:t>
      </w:r>
      <w:r w:rsidR="0045747E">
        <w:t>erinnern. Es</w:t>
      </w:r>
      <w:r>
        <w:t xml:space="preserve"> kam zu langen Staus </w:t>
      </w:r>
      <w:r w:rsidR="00980CA1">
        <w:t xml:space="preserve">auf der </w:t>
      </w:r>
      <w:proofErr w:type="spellStart"/>
      <w:r w:rsidR="00980CA1">
        <w:t>Ummendorferstr</w:t>
      </w:r>
      <w:proofErr w:type="spellEnd"/>
      <w:r w:rsidR="00980CA1">
        <w:t>.</w:t>
      </w:r>
      <w:r w:rsidR="00505AF7">
        <w:t>/ Am Thie</w:t>
      </w:r>
      <w:r w:rsidR="00980CA1">
        <w:t xml:space="preserve"> </w:t>
      </w:r>
      <w:r>
        <w:t xml:space="preserve">durch Eltern, die Ihre Kinder am </w:t>
      </w:r>
      <w:r w:rsidR="00EB361D">
        <w:t>liebsten</w:t>
      </w:r>
      <w:r>
        <w:t xml:space="preserve"> direkt mit dem Auto bis vor den Eingang der Schule gebracht hätten</w:t>
      </w:r>
      <w:r w:rsidR="00A25400">
        <w:t>, durch wendende Autos</w:t>
      </w:r>
      <w:r>
        <w:t xml:space="preserve"> oder aber durch parkende Autos, weil Eltern Ihre Kinder </w:t>
      </w:r>
      <w:r w:rsidR="0084192A">
        <w:t xml:space="preserve">täglich </w:t>
      </w:r>
      <w:r>
        <w:t>bis in den Klassenraum begleiten wollten.</w:t>
      </w:r>
    </w:p>
    <w:p w14:paraId="55DEAFCA" w14:textId="169E2216" w:rsidR="00C242DC" w:rsidRDefault="00C242DC" w:rsidP="00C242DC">
      <w:pPr>
        <w:spacing w:line="360" w:lineRule="auto"/>
        <w:jc w:val="both"/>
      </w:pPr>
      <w:r>
        <w:t xml:space="preserve">Wir alle haben es morgens </w:t>
      </w:r>
      <w:r w:rsidR="000D1CBD">
        <w:t xml:space="preserve">meist </w:t>
      </w:r>
      <w:r>
        <w:t xml:space="preserve">eilig und müssen </w:t>
      </w:r>
      <w:r w:rsidR="000D1CBD">
        <w:t xml:space="preserve">pünktlich </w:t>
      </w:r>
      <w:r>
        <w:t xml:space="preserve">zur Arbeit, jedoch ist dies </w:t>
      </w:r>
      <w:r w:rsidRPr="001C5AA4">
        <w:rPr>
          <w:u w:val="single"/>
        </w:rPr>
        <w:t>kein Grund</w:t>
      </w:r>
      <w:r>
        <w:t xml:space="preserve"> unerlaubt auf Bürgersteig</w:t>
      </w:r>
      <w:r w:rsidR="000D1CBD">
        <w:t>en</w:t>
      </w:r>
      <w:r>
        <w:t xml:space="preserve"> zu parken und somit Fuß-</w:t>
      </w:r>
      <w:r w:rsidR="000D1CBD">
        <w:t xml:space="preserve"> </w:t>
      </w:r>
      <w:r>
        <w:t>und Radwege zu versperren, die Feuerwehreinfahrt zuzuparken oder Anliegerstraßen (</w:t>
      </w:r>
      <w:proofErr w:type="spellStart"/>
      <w:r>
        <w:t>Hemsdorferstr</w:t>
      </w:r>
      <w:proofErr w:type="spellEnd"/>
      <w:r>
        <w:t>.) zu befahren. Damit missachten Sie zum einen die Verkehrsordnung und zum anderen gefährden Sie die Kinder, die ihren Schulweg zu Fuß oder mit dem Fahrrad bestreiten.</w:t>
      </w:r>
    </w:p>
    <w:p w14:paraId="5B0AC28E" w14:textId="77777777" w:rsidR="008E1BAD" w:rsidRDefault="008E1BAD" w:rsidP="007164BB">
      <w:pPr>
        <w:spacing w:line="360" w:lineRule="auto"/>
        <w:jc w:val="both"/>
      </w:pPr>
    </w:p>
    <w:p w14:paraId="3981AC17" w14:textId="2D0747A6" w:rsidR="001C3519" w:rsidRDefault="008E1BAD" w:rsidP="008A48ED">
      <w:pPr>
        <w:spacing w:line="360" w:lineRule="auto"/>
        <w:jc w:val="center"/>
        <w:rPr>
          <w:sz w:val="28"/>
          <w:szCs w:val="22"/>
        </w:rPr>
      </w:pPr>
      <w:r w:rsidRPr="008B7C0F">
        <w:rPr>
          <w:sz w:val="28"/>
          <w:szCs w:val="22"/>
        </w:rPr>
        <w:t xml:space="preserve">Diese Situation möchten wir </w:t>
      </w:r>
      <w:r w:rsidR="00AA5703" w:rsidRPr="008B7C0F">
        <w:rPr>
          <w:sz w:val="28"/>
          <w:szCs w:val="22"/>
        </w:rPr>
        <w:t xml:space="preserve">zukünftig </w:t>
      </w:r>
      <w:r w:rsidRPr="008B7C0F">
        <w:rPr>
          <w:sz w:val="28"/>
          <w:szCs w:val="22"/>
        </w:rPr>
        <w:t>ver</w:t>
      </w:r>
      <w:r w:rsidR="00980CA1" w:rsidRPr="008B7C0F">
        <w:rPr>
          <w:sz w:val="28"/>
          <w:szCs w:val="22"/>
        </w:rPr>
        <w:t xml:space="preserve">hindern, </w:t>
      </w:r>
      <w:r w:rsidR="00AA5703" w:rsidRPr="008B7C0F">
        <w:rPr>
          <w:sz w:val="28"/>
          <w:szCs w:val="22"/>
        </w:rPr>
        <w:t xml:space="preserve">benötigen </w:t>
      </w:r>
      <w:r w:rsidR="00A25400" w:rsidRPr="008B7C0F">
        <w:rPr>
          <w:sz w:val="28"/>
          <w:szCs w:val="22"/>
        </w:rPr>
        <w:t xml:space="preserve">hierfür </w:t>
      </w:r>
      <w:r w:rsidR="00980CA1" w:rsidRPr="008B7C0F">
        <w:rPr>
          <w:sz w:val="28"/>
          <w:szCs w:val="22"/>
        </w:rPr>
        <w:t xml:space="preserve">jedoch </w:t>
      </w:r>
      <w:r w:rsidR="00A25400" w:rsidRPr="008B7C0F">
        <w:rPr>
          <w:sz w:val="28"/>
          <w:szCs w:val="22"/>
        </w:rPr>
        <w:t xml:space="preserve">Ihre </w:t>
      </w:r>
      <w:r w:rsidR="001B0D18">
        <w:rPr>
          <w:sz w:val="28"/>
          <w:szCs w:val="22"/>
        </w:rPr>
        <w:t xml:space="preserve">volle </w:t>
      </w:r>
      <w:r w:rsidR="009A0C1E" w:rsidRPr="008B7C0F">
        <w:rPr>
          <w:sz w:val="28"/>
          <w:szCs w:val="22"/>
        </w:rPr>
        <w:t>Unterstützung</w:t>
      </w:r>
      <w:r w:rsidR="001C3519">
        <w:rPr>
          <w:sz w:val="28"/>
          <w:szCs w:val="22"/>
        </w:rPr>
        <w:t>.</w:t>
      </w:r>
    </w:p>
    <w:p w14:paraId="46D6AA30" w14:textId="3EB3D3BC" w:rsidR="00A427C5" w:rsidRPr="008B7C0F" w:rsidRDefault="001C3519" w:rsidP="008A48ED">
      <w:pPr>
        <w:spacing w:line="360" w:lineRule="auto"/>
        <w:jc w:val="center"/>
        <w:rPr>
          <w:sz w:val="28"/>
          <w:szCs w:val="22"/>
        </w:rPr>
      </w:pPr>
      <w:r>
        <w:rPr>
          <w:sz w:val="28"/>
          <w:szCs w:val="22"/>
        </w:rPr>
        <w:t>Nur zusammen können wir das schaffen!</w:t>
      </w:r>
    </w:p>
    <w:p w14:paraId="517E5453" w14:textId="77777777" w:rsidR="008B7C0F" w:rsidRDefault="008B7C0F" w:rsidP="007164BB">
      <w:pPr>
        <w:spacing w:line="360" w:lineRule="auto"/>
        <w:jc w:val="both"/>
      </w:pPr>
    </w:p>
    <w:p w14:paraId="77116903" w14:textId="33720C4E" w:rsidR="00060A15" w:rsidRDefault="00060A15" w:rsidP="007164BB">
      <w:pPr>
        <w:spacing w:line="360" w:lineRule="auto"/>
        <w:jc w:val="both"/>
      </w:pPr>
      <w:r w:rsidRPr="00CC16A5">
        <w:t>Wir waren aktiv und haben in Zusammenarbeit mit Stadträten</w:t>
      </w:r>
      <w:r w:rsidR="00845593" w:rsidRPr="00CC16A5">
        <w:t xml:space="preserve">, dem FB40 und </w:t>
      </w:r>
      <w:r w:rsidR="002B5A76" w:rsidRPr="00CC16A5">
        <w:t>dem</w:t>
      </w:r>
      <w:r w:rsidR="00845593" w:rsidRPr="00CC16A5">
        <w:t xml:space="preserve"> </w:t>
      </w:r>
      <w:r w:rsidR="002B5A76" w:rsidRPr="00CC16A5">
        <w:t>Tiefbauamt</w:t>
      </w:r>
      <w:r w:rsidR="00845593" w:rsidRPr="00CC16A5">
        <w:t xml:space="preserve"> </w:t>
      </w:r>
      <w:r w:rsidR="008A48ED" w:rsidRPr="00CC16A5">
        <w:t xml:space="preserve">der Stadt Magdeburg </w:t>
      </w:r>
      <w:r w:rsidR="00BC622D" w:rsidRPr="00CC16A5">
        <w:t>erreicht, dass</w:t>
      </w:r>
      <w:r w:rsidR="003208F3" w:rsidRPr="00CC16A5">
        <w:t xml:space="preserve"> im Bereich vor dem Gebäude auf Seite der </w:t>
      </w:r>
      <w:proofErr w:type="spellStart"/>
      <w:r w:rsidR="003208F3" w:rsidRPr="00CC16A5">
        <w:t>Ummendorferstr</w:t>
      </w:r>
      <w:proofErr w:type="spellEnd"/>
      <w:r w:rsidR="003208F3" w:rsidRPr="00CC16A5">
        <w:t>.</w:t>
      </w:r>
      <w:r w:rsidR="00505AF7" w:rsidRPr="00CC16A5">
        <w:t>/ Am Thie</w:t>
      </w:r>
      <w:r w:rsidR="003208F3" w:rsidRPr="00CC16A5">
        <w:t xml:space="preserve"> Poller gesetzt wurden, so dass ein </w:t>
      </w:r>
      <w:r w:rsidR="00505AF7" w:rsidRPr="00CC16A5">
        <w:t>B</w:t>
      </w:r>
      <w:r w:rsidR="003208F3" w:rsidRPr="00CC16A5">
        <w:t xml:space="preserve">efahren des Gehweges an dieser Stelle nicht mehr möglich ist und </w:t>
      </w:r>
      <w:r w:rsidR="00845593" w:rsidRPr="00CC16A5">
        <w:t>es w</w:t>
      </w:r>
      <w:r w:rsidR="008F3F3E" w:rsidRPr="00CC16A5">
        <w:t>e</w:t>
      </w:r>
      <w:r w:rsidR="00845593" w:rsidRPr="00CC16A5">
        <w:t>rden</w:t>
      </w:r>
      <w:r w:rsidR="00505AF7" w:rsidRPr="00CC16A5">
        <w:t xml:space="preserve"> zudem </w:t>
      </w:r>
      <w:r w:rsidR="008F3F3E" w:rsidRPr="00CC16A5">
        <w:t>4</w:t>
      </w:r>
      <w:r w:rsidR="00EB7791" w:rsidRPr="00CC16A5">
        <w:t> </w:t>
      </w:r>
      <w:r w:rsidR="00505AF7" w:rsidRPr="00CC16A5">
        <w:t>Kurzzeitparkplätze</w:t>
      </w:r>
      <w:r w:rsidR="00505AF7">
        <w:t xml:space="preserve"> </w:t>
      </w:r>
      <w:r w:rsidR="0079473D">
        <w:t>zur morgendlichen Nutzung</w:t>
      </w:r>
      <w:r w:rsidR="0092745E">
        <w:t xml:space="preserve"> </w:t>
      </w:r>
      <w:r w:rsidR="00EB7791">
        <w:t xml:space="preserve">auf der </w:t>
      </w:r>
      <w:proofErr w:type="spellStart"/>
      <w:r w:rsidR="00EB7791">
        <w:t>Ummendorferstr</w:t>
      </w:r>
      <w:proofErr w:type="spellEnd"/>
      <w:r w:rsidR="00EB7791">
        <w:t>. e</w:t>
      </w:r>
      <w:r w:rsidR="00505AF7">
        <w:t>ingerichtet</w:t>
      </w:r>
      <w:r w:rsidR="00EB7791">
        <w:t>.</w:t>
      </w:r>
    </w:p>
    <w:p w14:paraId="48647FC4" w14:textId="77777777" w:rsidR="0079473D" w:rsidRDefault="0079473D" w:rsidP="007164BB">
      <w:pPr>
        <w:spacing w:line="360" w:lineRule="auto"/>
        <w:jc w:val="both"/>
      </w:pPr>
    </w:p>
    <w:p w14:paraId="2E976B10" w14:textId="0A8A5999" w:rsidR="00B447A1" w:rsidRDefault="0079473D" w:rsidP="007164BB">
      <w:pPr>
        <w:spacing w:line="360" w:lineRule="auto"/>
        <w:jc w:val="both"/>
      </w:pPr>
      <w:r>
        <w:t xml:space="preserve">Unser Besonderes Anliegen ist jedoch, dass </w:t>
      </w:r>
      <w:r w:rsidR="00A93C7B">
        <w:t>die Kinder</w:t>
      </w:r>
      <w:r w:rsidR="0096305C">
        <w:t xml:space="preserve"> Ihren Schulweg künftig ganz oder zumindest teilweise alleine meistern. Dies ist ein wichtiger Schritt in die </w:t>
      </w:r>
      <w:r w:rsidR="0096305C">
        <w:lastRenderedPageBreak/>
        <w:t>Selbstständigkeit</w:t>
      </w:r>
      <w:r w:rsidR="0053613A">
        <w:t xml:space="preserve"> und </w:t>
      </w:r>
      <w:r w:rsidR="005E0F0D">
        <w:t>schult das Verhalten im Straßenverkehr</w:t>
      </w:r>
      <w:r w:rsidR="0096305C">
        <w:t xml:space="preserve">. Daher </w:t>
      </w:r>
      <w:r w:rsidR="00A42850">
        <w:t xml:space="preserve">möchten wir </w:t>
      </w:r>
      <w:r w:rsidR="00455973">
        <w:t xml:space="preserve">Ihnen </w:t>
      </w:r>
      <w:r w:rsidR="00A42850">
        <w:t>m</w:t>
      </w:r>
      <w:r w:rsidR="00A476FA">
        <w:t xml:space="preserve">it der beiliegenden </w:t>
      </w:r>
      <w:r w:rsidR="0092745E">
        <w:t>„Schulwegk</w:t>
      </w:r>
      <w:r w:rsidR="00A476FA">
        <w:t>arte</w:t>
      </w:r>
      <w:r w:rsidR="003902A3">
        <w:t>“</w:t>
      </w:r>
      <w:r w:rsidR="00A476FA">
        <w:t xml:space="preserve"> die Umgebung der Grundschule</w:t>
      </w:r>
      <w:r w:rsidR="0084314C">
        <w:t xml:space="preserve">/ </w:t>
      </w:r>
      <w:r w:rsidR="00A476FA">
        <w:t>des Hortes näherbringen und Ihnen mögliche Treff- oder Haltepunkte aufzeigen</w:t>
      </w:r>
      <w:r w:rsidR="002B5A76" w:rsidRPr="00CC16A5">
        <w:t xml:space="preserve">, </w:t>
      </w:r>
      <w:r w:rsidR="00A476FA">
        <w:t>von denen Ihr Kind den Weg selbstständig be</w:t>
      </w:r>
      <w:r w:rsidR="005001E7">
        <w:t>wältigen</w:t>
      </w:r>
      <w:r w:rsidR="00372A2B">
        <w:t xml:space="preserve"> kann. Es sind </w:t>
      </w:r>
      <w:r w:rsidR="00D71858">
        <w:t xml:space="preserve">gut geeignete Schulwege, </w:t>
      </w:r>
      <w:r w:rsidR="00372A2B">
        <w:t>Gehwege</w:t>
      </w:r>
      <w:r w:rsidR="00B447A1">
        <w:t>, Haltestellen</w:t>
      </w:r>
      <w:r w:rsidR="00372A2B">
        <w:t xml:space="preserve"> und mögliche Straßenüberquerungsmöglichkeiten (Ampeln,</w:t>
      </w:r>
      <w:r w:rsidR="00372A2B" w:rsidRPr="00372A2B">
        <w:t xml:space="preserve"> </w:t>
      </w:r>
      <w:r w:rsidR="002B5A76">
        <w:t>Übergänge) eingezeichnet</w:t>
      </w:r>
      <w:r w:rsidR="002B5A76" w:rsidRPr="00CC16A5">
        <w:t>, welche von uns mit Kindern „getestet“ wurden.</w:t>
      </w:r>
    </w:p>
    <w:p w14:paraId="0E7E90A2" w14:textId="77777777" w:rsidR="0088614B" w:rsidRDefault="0088614B" w:rsidP="007164BB">
      <w:pPr>
        <w:spacing w:line="360" w:lineRule="auto"/>
        <w:jc w:val="both"/>
      </w:pPr>
    </w:p>
    <w:p w14:paraId="7AA239EE" w14:textId="5C22690D" w:rsidR="006A7DBE" w:rsidRDefault="00372A2B" w:rsidP="007164BB">
      <w:pPr>
        <w:spacing w:line="360" w:lineRule="auto"/>
        <w:jc w:val="both"/>
      </w:pPr>
      <w:r>
        <w:t>Versuchen Sie für Ihr Kind Lauf-</w:t>
      </w:r>
      <w:r w:rsidR="00AD236A">
        <w:t xml:space="preserve"> oder </w:t>
      </w:r>
      <w:r>
        <w:t>Fahrrad-</w:t>
      </w:r>
      <w:r w:rsidR="00D74833">
        <w:t>Fahr</w:t>
      </w:r>
      <w:r w:rsidR="00AD236A">
        <w:t>-G</w:t>
      </w:r>
      <w:r w:rsidRPr="00CC16A5">
        <w:t>emeinschaften</w:t>
      </w:r>
      <w:r>
        <w:t xml:space="preserve"> zu gründen. Gemeinsam macht der Schulweg doppelt </w:t>
      </w:r>
      <w:r w:rsidR="00862AEF">
        <w:t xml:space="preserve">so viel </w:t>
      </w:r>
      <w:r>
        <w:t>Spaß</w:t>
      </w:r>
      <w:r w:rsidR="000418D1">
        <w:t xml:space="preserve"> und </w:t>
      </w:r>
      <w:r w:rsidR="006A7DBE">
        <w:t xml:space="preserve">etwas </w:t>
      </w:r>
      <w:r w:rsidR="000418D1">
        <w:t xml:space="preserve">Bewegung </w:t>
      </w:r>
      <w:r w:rsidR="006A7DBE">
        <w:t xml:space="preserve">und frische Luft vor der Schule </w:t>
      </w:r>
      <w:r w:rsidR="002B5A76" w:rsidRPr="00CC16A5">
        <w:t>haben den Vor</w:t>
      </w:r>
      <w:r w:rsidR="006A7DBE" w:rsidRPr="00CC16A5">
        <w:t>teil</w:t>
      </w:r>
      <w:r w:rsidR="002B5A76" w:rsidRPr="00CC16A5">
        <w:t>, dass die Kinder wach und aktiv in den Unterrichtstag starten können.</w:t>
      </w:r>
      <w:r w:rsidR="002B5A76">
        <w:t xml:space="preserve"> </w:t>
      </w:r>
    </w:p>
    <w:p w14:paraId="772799AF" w14:textId="591CDFE9" w:rsidR="00B664D9" w:rsidRDefault="00372A2B" w:rsidP="007164BB">
      <w:pPr>
        <w:spacing w:line="360" w:lineRule="auto"/>
        <w:jc w:val="both"/>
      </w:pPr>
      <w:r>
        <w:t xml:space="preserve">Denken Sie </w:t>
      </w:r>
      <w:r w:rsidR="00B32C63">
        <w:t>bitte</w:t>
      </w:r>
      <w:r w:rsidR="00C242DC">
        <w:t xml:space="preserve"> </w:t>
      </w:r>
      <w:r>
        <w:t>daran</w:t>
      </w:r>
      <w:r w:rsidR="002B5A76" w:rsidRPr="00CC16A5">
        <w:t>,</w:t>
      </w:r>
      <w:r w:rsidRPr="00CC16A5">
        <w:t xml:space="preserve"> </w:t>
      </w:r>
      <w:r>
        <w:t xml:space="preserve">den </w:t>
      </w:r>
      <w:r w:rsidR="000723BF">
        <w:t>Schulwe</w:t>
      </w:r>
      <w:r>
        <w:t>g im Vorfeld</w:t>
      </w:r>
      <w:r w:rsidR="00C242DC">
        <w:t xml:space="preserve"> </w:t>
      </w:r>
      <w:r w:rsidR="000418D1">
        <w:t xml:space="preserve">mit Ihrem Kind </w:t>
      </w:r>
      <w:r>
        <w:t>zu</w:t>
      </w:r>
      <w:r w:rsidR="00C242DC">
        <w:t xml:space="preserve"> üben</w:t>
      </w:r>
      <w:r w:rsidR="00A02D34">
        <w:t xml:space="preserve"> und mögliche Gefahrenstellen zu besprechen.</w:t>
      </w:r>
      <w:r w:rsidR="00B32C63">
        <w:t xml:space="preserve"> Tauschen Sie doch auch einfach </w:t>
      </w:r>
      <w:r w:rsidR="00BA3ECC">
        <w:t>ein</w:t>
      </w:r>
      <w:r w:rsidR="00B32C63">
        <w:t>mal die Rollen und lassen sich von Ihrem Kind den Weg erklären.</w:t>
      </w:r>
    </w:p>
    <w:p w14:paraId="026A2A0C" w14:textId="77777777" w:rsidR="0088614B" w:rsidRDefault="0088614B" w:rsidP="007164BB">
      <w:pPr>
        <w:spacing w:line="360" w:lineRule="auto"/>
        <w:jc w:val="both"/>
      </w:pPr>
    </w:p>
    <w:p w14:paraId="58968AEA" w14:textId="0B8AA11E" w:rsidR="00A476FA" w:rsidRDefault="00DD6DDE" w:rsidP="007164BB">
      <w:pPr>
        <w:spacing w:line="360" w:lineRule="auto"/>
        <w:jc w:val="both"/>
      </w:pPr>
      <w:r w:rsidRPr="00904BEC">
        <w:t>Sollten Sie Bedenken haben, dass Ihr Kind nicht in der Schule/ Hort ankommt</w:t>
      </w:r>
      <w:r w:rsidR="00904BEC">
        <w:t>,</w:t>
      </w:r>
      <w:r w:rsidRPr="00904BEC">
        <w:t xml:space="preserve"> können wir Sie </w:t>
      </w:r>
      <w:r w:rsidR="007F3C6F" w:rsidRPr="00904BEC">
        <w:t xml:space="preserve">beruhigen. Sollte Ihr Kind nicht wie verabredet im </w:t>
      </w:r>
      <w:proofErr w:type="spellStart"/>
      <w:r w:rsidR="007F3C6F" w:rsidRPr="00904BEC">
        <w:t>Frühhort</w:t>
      </w:r>
      <w:proofErr w:type="spellEnd"/>
      <w:r w:rsidR="007F3C6F" w:rsidRPr="00904BEC">
        <w:t xml:space="preserve"> bzw. </w:t>
      </w:r>
      <w:r w:rsidR="00B664D9" w:rsidRPr="00904BEC">
        <w:t>zum Schulbeginn in der Schule angekommen sein, werden Sie umgehend informiert.</w:t>
      </w:r>
      <w:r w:rsidR="001B7516" w:rsidRPr="00904BEC">
        <w:t xml:space="preserve"> </w:t>
      </w:r>
      <w:r w:rsidR="006343DA" w:rsidRPr="00904BEC">
        <w:t>Geben Sie einfach i</w:t>
      </w:r>
      <w:r w:rsidR="00043BA4">
        <w:t xml:space="preserve">n der Schule/ dem </w:t>
      </w:r>
      <w:r w:rsidR="006343DA" w:rsidRPr="00904BEC">
        <w:t>Hort Bescheid</w:t>
      </w:r>
      <w:r w:rsidR="00043BA4">
        <w:t xml:space="preserve">, dass Ihr Kind </w:t>
      </w:r>
      <w:r w:rsidR="00BA3ECC">
        <w:t>alleine kommt.</w:t>
      </w:r>
    </w:p>
    <w:p w14:paraId="15F7D70B" w14:textId="77777777" w:rsidR="000723BF" w:rsidRDefault="000723BF" w:rsidP="007164BB">
      <w:pPr>
        <w:spacing w:line="360" w:lineRule="auto"/>
        <w:jc w:val="both"/>
      </w:pPr>
    </w:p>
    <w:p w14:paraId="75748AD7" w14:textId="77777777" w:rsidR="00791F3A" w:rsidRDefault="00FD079F" w:rsidP="007164BB">
      <w:pPr>
        <w:spacing w:line="360" w:lineRule="auto"/>
        <w:jc w:val="both"/>
      </w:pPr>
      <w:r>
        <w:t>Wir freuen uns auf den gemeinsamen Start im neuen Gebäude</w:t>
      </w:r>
      <w:r w:rsidR="000723BF">
        <w:t>.</w:t>
      </w:r>
    </w:p>
    <w:p w14:paraId="3269435A" w14:textId="40CF8D82" w:rsidR="00FD079F" w:rsidRDefault="000723BF" w:rsidP="007164BB">
      <w:pPr>
        <w:spacing w:line="360" w:lineRule="auto"/>
        <w:jc w:val="both"/>
      </w:pPr>
      <w:r>
        <w:t>Vielen Dank für Ihre Unterstützung</w:t>
      </w:r>
      <w:r w:rsidR="0088614B">
        <w:t>!</w:t>
      </w:r>
    </w:p>
    <w:p w14:paraId="47A9A451" w14:textId="12FF5969" w:rsidR="0045747E" w:rsidRDefault="0045747E" w:rsidP="007164BB">
      <w:pPr>
        <w:spacing w:line="360" w:lineRule="auto"/>
        <w:jc w:val="both"/>
      </w:pPr>
    </w:p>
    <w:p w14:paraId="6915DBFF" w14:textId="77777777" w:rsidR="00791F3A" w:rsidRDefault="00791F3A" w:rsidP="007164BB">
      <w:pPr>
        <w:spacing w:line="360" w:lineRule="auto"/>
        <w:jc w:val="both"/>
      </w:pPr>
    </w:p>
    <w:p w14:paraId="4DC44A8E" w14:textId="77777777" w:rsidR="007164BB" w:rsidRDefault="007164BB" w:rsidP="007164BB">
      <w:pPr>
        <w:spacing w:line="360" w:lineRule="auto"/>
        <w:jc w:val="both"/>
      </w:pPr>
    </w:p>
    <w:p w14:paraId="7E6CFFC0" w14:textId="77777777" w:rsidR="00A476FA" w:rsidRDefault="00A476FA" w:rsidP="007164BB">
      <w:pPr>
        <w:spacing w:line="360" w:lineRule="auto"/>
        <w:jc w:val="both"/>
      </w:pPr>
    </w:p>
    <w:p w14:paraId="6B2E1730" w14:textId="4C32268A" w:rsidR="00562279" w:rsidRPr="00CE5BC9" w:rsidRDefault="000438B3" w:rsidP="00A476FA">
      <w:pPr>
        <w:spacing w:line="276" w:lineRule="auto"/>
        <w:jc w:val="both"/>
      </w:pPr>
      <w:r w:rsidRPr="00CE5BC9">
        <w:t xml:space="preserve">  </w:t>
      </w:r>
      <w:r w:rsidR="00A25400" w:rsidRPr="00CE5BC9">
        <w:t>U. Hribaschek</w:t>
      </w:r>
      <w:r w:rsidR="005001E7" w:rsidRPr="00CE5BC9">
        <w:tab/>
      </w:r>
      <w:r w:rsidR="009A78FA">
        <w:t xml:space="preserve">        </w:t>
      </w:r>
      <w:r w:rsidR="00A25400" w:rsidRPr="00CE5BC9">
        <w:t>S. Schmidt</w:t>
      </w:r>
      <w:r w:rsidR="009417A2">
        <w:t>/</w:t>
      </w:r>
      <w:r w:rsidR="009A78FA">
        <w:t xml:space="preserve"> A. Winkelmann       </w:t>
      </w:r>
      <w:r w:rsidR="00460EE0">
        <w:t xml:space="preserve"> </w:t>
      </w:r>
      <w:r w:rsidR="009A78FA">
        <w:t xml:space="preserve"> </w:t>
      </w:r>
      <w:r w:rsidR="00460EE0">
        <w:t xml:space="preserve">  </w:t>
      </w:r>
      <w:r w:rsidR="00A25400" w:rsidRPr="00CE5BC9">
        <w:t>S. Langwisch</w:t>
      </w:r>
      <w:r w:rsidR="00DF48FE" w:rsidRPr="00CE5BC9">
        <w:t>/</w:t>
      </w:r>
      <w:r w:rsidR="00562279" w:rsidRPr="00CE5BC9">
        <w:t xml:space="preserve"> A. Dempewolf</w:t>
      </w:r>
    </w:p>
    <w:p w14:paraId="28CC71E4" w14:textId="2DA61830" w:rsidR="00A25400" w:rsidRDefault="00A25400" w:rsidP="00A476FA">
      <w:pPr>
        <w:spacing w:line="276" w:lineRule="auto"/>
        <w:jc w:val="both"/>
      </w:pPr>
      <w:r>
        <w:t>stellv. Schulleiterin</w:t>
      </w:r>
      <w:r w:rsidR="007164BB">
        <w:tab/>
      </w:r>
      <w:r w:rsidR="007164BB">
        <w:tab/>
      </w:r>
      <w:r w:rsidR="000438B3">
        <w:t xml:space="preserve">          </w:t>
      </w:r>
      <w:r w:rsidR="009417A2">
        <w:t xml:space="preserve">   </w:t>
      </w:r>
      <w:r>
        <w:t>Hort</w:t>
      </w:r>
      <w:r w:rsidR="009417A2">
        <w:tab/>
      </w:r>
      <w:r>
        <w:tab/>
      </w:r>
      <w:r>
        <w:tab/>
      </w:r>
      <w:r>
        <w:tab/>
      </w:r>
      <w:r w:rsidR="00DF48FE">
        <w:t xml:space="preserve">   </w:t>
      </w:r>
      <w:r w:rsidR="00460EE0">
        <w:t xml:space="preserve"> </w:t>
      </w:r>
      <w:r w:rsidR="00DF48FE">
        <w:t xml:space="preserve">  Schulelternrat</w:t>
      </w:r>
    </w:p>
    <w:p w14:paraId="4639FAAA" w14:textId="57FAA59B" w:rsidR="007164BB" w:rsidRDefault="000438B3" w:rsidP="00A476FA">
      <w:pPr>
        <w:spacing w:line="276" w:lineRule="auto"/>
        <w:jc w:val="both"/>
      </w:pPr>
      <w:r>
        <w:t xml:space="preserve">  </w:t>
      </w:r>
      <w:r w:rsidR="007164BB">
        <w:t>G</w:t>
      </w:r>
      <w:r w:rsidR="00A25400">
        <w:t>S</w:t>
      </w:r>
      <w:r w:rsidR="007164BB">
        <w:t xml:space="preserve"> </w:t>
      </w:r>
      <w:r w:rsidR="00A25400">
        <w:t>„</w:t>
      </w:r>
      <w:r w:rsidR="007164BB">
        <w:t>Diesdorf</w:t>
      </w:r>
      <w:r w:rsidR="00A25400">
        <w:t>“</w:t>
      </w:r>
      <w:r w:rsidR="00A25400">
        <w:tab/>
      </w:r>
      <w:r w:rsidR="00A25400">
        <w:tab/>
      </w:r>
      <w:r w:rsidR="00A476FA">
        <w:t>„</w:t>
      </w:r>
      <w:r w:rsidR="00A25400">
        <w:t xml:space="preserve">Diesdorfer </w:t>
      </w:r>
      <w:proofErr w:type="spellStart"/>
      <w:r w:rsidR="00A25400">
        <w:t>Schrotekids</w:t>
      </w:r>
      <w:proofErr w:type="spellEnd"/>
      <w:r w:rsidR="00A25400">
        <w:t>“</w:t>
      </w:r>
      <w:r>
        <w:tab/>
      </w:r>
      <w:r w:rsidR="00A25400">
        <w:tab/>
      </w:r>
      <w:r w:rsidR="00DF48FE">
        <w:t xml:space="preserve">     </w:t>
      </w:r>
      <w:r w:rsidR="00460EE0">
        <w:t xml:space="preserve"> </w:t>
      </w:r>
      <w:r w:rsidR="00A25400">
        <w:t>GS „Diesdorf“</w:t>
      </w:r>
    </w:p>
    <w:sectPr w:rsidR="007164BB" w:rsidSect="00E23333">
      <w:headerReference w:type="first" r:id="rId6"/>
      <w:pgSz w:w="11906" w:h="16838"/>
      <w:pgMar w:top="1417" w:right="1417" w:bottom="1134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5D04" w14:textId="77777777" w:rsidR="00CE0994" w:rsidRDefault="00CE0994" w:rsidP="009A0C1E">
      <w:r>
        <w:separator/>
      </w:r>
    </w:p>
  </w:endnote>
  <w:endnote w:type="continuationSeparator" w:id="0">
    <w:p w14:paraId="38ED5A67" w14:textId="77777777" w:rsidR="00CE0994" w:rsidRDefault="00CE0994" w:rsidP="009A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17FA" w14:textId="77777777" w:rsidR="00CE0994" w:rsidRDefault="00CE0994" w:rsidP="009A0C1E">
      <w:r>
        <w:separator/>
      </w:r>
    </w:p>
  </w:footnote>
  <w:footnote w:type="continuationSeparator" w:id="0">
    <w:p w14:paraId="18866D74" w14:textId="77777777" w:rsidR="00CE0994" w:rsidRDefault="00CE0994" w:rsidP="009A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0CF6" w14:textId="77777777" w:rsidR="00E23333" w:rsidRDefault="00E23333" w:rsidP="00E23333">
    <w:pPr>
      <w:pStyle w:val="Kopfzeile"/>
    </w:pPr>
    <w:r w:rsidRPr="003728D1">
      <w:rPr>
        <w:noProof/>
      </w:rPr>
      <w:drawing>
        <wp:anchor distT="0" distB="0" distL="0" distR="0" simplePos="0" relativeHeight="251659264" behindDoc="1" locked="0" layoutInCell="1" allowOverlap="0" wp14:anchorId="45A63586" wp14:editId="14602EC6">
          <wp:simplePos x="0" y="0"/>
          <wp:positionH relativeFrom="column">
            <wp:posOffset>3169285</wp:posOffset>
          </wp:positionH>
          <wp:positionV relativeFrom="paragraph">
            <wp:posOffset>167640</wp:posOffset>
          </wp:positionV>
          <wp:extent cx="3039745" cy="101028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974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192A">
      <w:rPr>
        <w:noProof/>
      </w:rPr>
      <w:drawing>
        <wp:inline distT="0" distB="0" distL="0" distR="0" wp14:anchorId="48EF1448" wp14:editId="16E9EA65">
          <wp:extent cx="929640" cy="1299775"/>
          <wp:effectExtent l="0" t="0" r="381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7197" cy="1310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728D1">
      <w:rPr>
        <w:noProof/>
        <w:sz w:val="20"/>
      </w:rPr>
      <w:t xml:space="preserve"> </w:t>
    </w:r>
    <w:r>
      <w:rPr>
        <w:noProof/>
        <w:sz w:val="20"/>
      </w:rPr>
      <w:tab/>
      <w:t xml:space="preserve">                                                                                         Hort „Diesdorfer Schrotekids“</w:t>
    </w:r>
  </w:p>
  <w:p w14:paraId="3B79FA3E" w14:textId="77777777" w:rsidR="00E23333" w:rsidRDefault="00E233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AC"/>
    <w:rsid w:val="000418D1"/>
    <w:rsid w:val="000438B3"/>
    <w:rsid w:val="00043BA4"/>
    <w:rsid w:val="00060A15"/>
    <w:rsid w:val="000723BF"/>
    <w:rsid w:val="000D1CBD"/>
    <w:rsid w:val="001B0D18"/>
    <w:rsid w:val="001B7516"/>
    <w:rsid w:val="001C3519"/>
    <w:rsid w:val="001C5AA4"/>
    <w:rsid w:val="002B5A76"/>
    <w:rsid w:val="002C46B3"/>
    <w:rsid w:val="002F6AAC"/>
    <w:rsid w:val="002F7246"/>
    <w:rsid w:val="00316639"/>
    <w:rsid w:val="003208F3"/>
    <w:rsid w:val="003728D1"/>
    <w:rsid w:val="00372A2B"/>
    <w:rsid w:val="00374197"/>
    <w:rsid w:val="00377629"/>
    <w:rsid w:val="003902A3"/>
    <w:rsid w:val="00455973"/>
    <w:rsid w:val="0045747E"/>
    <w:rsid w:val="00460EE0"/>
    <w:rsid w:val="00472D11"/>
    <w:rsid w:val="005001E7"/>
    <w:rsid w:val="00505AF7"/>
    <w:rsid w:val="0053613A"/>
    <w:rsid w:val="00562279"/>
    <w:rsid w:val="005C45DD"/>
    <w:rsid w:val="005E0F0D"/>
    <w:rsid w:val="006343DA"/>
    <w:rsid w:val="006A7DBE"/>
    <w:rsid w:val="007164BB"/>
    <w:rsid w:val="00791F3A"/>
    <w:rsid w:val="0079473D"/>
    <w:rsid w:val="007E5CC9"/>
    <w:rsid w:val="007F3C6F"/>
    <w:rsid w:val="00821BFE"/>
    <w:rsid w:val="0084192A"/>
    <w:rsid w:val="0084314C"/>
    <w:rsid w:val="00845593"/>
    <w:rsid w:val="00862AEF"/>
    <w:rsid w:val="0088614B"/>
    <w:rsid w:val="008A48ED"/>
    <w:rsid w:val="008B7C0F"/>
    <w:rsid w:val="008E1BAD"/>
    <w:rsid w:val="008F3F3E"/>
    <w:rsid w:val="00904BEC"/>
    <w:rsid w:val="00911F6C"/>
    <w:rsid w:val="0092745E"/>
    <w:rsid w:val="009417A2"/>
    <w:rsid w:val="0096305C"/>
    <w:rsid w:val="00980CA1"/>
    <w:rsid w:val="009A0C1E"/>
    <w:rsid w:val="009A78FA"/>
    <w:rsid w:val="00A02D34"/>
    <w:rsid w:val="00A25400"/>
    <w:rsid w:val="00A427C5"/>
    <w:rsid w:val="00A42850"/>
    <w:rsid w:val="00A476FA"/>
    <w:rsid w:val="00A52506"/>
    <w:rsid w:val="00A93C7B"/>
    <w:rsid w:val="00AA5703"/>
    <w:rsid w:val="00AD236A"/>
    <w:rsid w:val="00AF5674"/>
    <w:rsid w:val="00B2132D"/>
    <w:rsid w:val="00B26049"/>
    <w:rsid w:val="00B32C63"/>
    <w:rsid w:val="00B447A1"/>
    <w:rsid w:val="00B64374"/>
    <w:rsid w:val="00B664D9"/>
    <w:rsid w:val="00B92A52"/>
    <w:rsid w:val="00BA3ECC"/>
    <w:rsid w:val="00BC622D"/>
    <w:rsid w:val="00C242DC"/>
    <w:rsid w:val="00CC16A5"/>
    <w:rsid w:val="00CE0994"/>
    <w:rsid w:val="00CE5BC9"/>
    <w:rsid w:val="00D0413B"/>
    <w:rsid w:val="00D71858"/>
    <w:rsid w:val="00D74833"/>
    <w:rsid w:val="00DD6DDE"/>
    <w:rsid w:val="00DF48FE"/>
    <w:rsid w:val="00E047C1"/>
    <w:rsid w:val="00E23333"/>
    <w:rsid w:val="00EA2C77"/>
    <w:rsid w:val="00EB361D"/>
    <w:rsid w:val="00EB7791"/>
    <w:rsid w:val="00F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9BAEB4"/>
  <w15:chartTrackingRefBased/>
  <w15:docId w15:val="{BC12BEFF-0040-4820-8F0E-042A66EB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A0C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A0C1E"/>
    <w:rPr>
      <w:rFonts w:ascii="Arial" w:hAnsi="Arial"/>
      <w:sz w:val="24"/>
    </w:rPr>
  </w:style>
  <w:style w:type="paragraph" w:styleId="Fuzeile">
    <w:name w:val="footer"/>
    <w:basedOn w:val="Standard"/>
    <w:link w:val="FuzeileZchn"/>
    <w:unhideWhenUsed/>
    <w:rsid w:val="009A0C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A0C1E"/>
    <w:rPr>
      <w:rFonts w:ascii="Arial" w:hAnsi="Arial"/>
      <w:sz w:val="24"/>
    </w:rPr>
  </w:style>
  <w:style w:type="character" w:styleId="Kommentarzeichen">
    <w:name w:val="annotation reference"/>
    <w:basedOn w:val="Absatz-Standardschriftart"/>
    <w:semiHidden/>
    <w:unhideWhenUsed/>
    <w:rsid w:val="008F3F3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F3F3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F3F3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F3F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F3F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UMMD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Langwisch, Stefanie</dc:creator>
  <cp:keywords/>
  <dc:description/>
  <cp:lastModifiedBy>SSL</cp:lastModifiedBy>
  <cp:revision>2</cp:revision>
  <cp:lastPrinted>2021-02-04T18:06:00Z</cp:lastPrinted>
  <dcterms:created xsi:type="dcterms:W3CDTF">2021-06-03T11:19:00Z</dcterms:created>
  <dcterms:modified xsi:type="dcterms:W3CDTF">2021-06-03T11:19:00Z</dcterms:modified>
</cp:coreProperties>
</file>